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592" w:type="dxa"/>
        <w:tblInd w:w="-572" w:type="dxa"/>
        <w:tblLook w:val="04A0" w:firstRow="1" w:lastRow="0" w:firstColumn="1" w:lastColumn="0" w:noHBand="0" w:noVBand="1"/>
      </w:tblPr>
      <w:tblGrid>
        <w:gridCol w:w="1104"/>
        <w:gridCol w:w="598"/>
        <w:gridCol w:w="1022"/>
        <w:gridCol w:w="3003"/>
        <w:gridCol w:w="777"/>
        <w:gridCol w:w="868"/>
        <w:gridCol w:w="204"/>
        <w:gridCol w:w="768"/>
        <w:gridCol w:w="1248"/>
      </w:tblGrid>
      <w:tr w:rsidR="00442D8C">
        <w:trPr>
          <w:trHeight w:val="660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442D8C" w:rsidRDefault="00810ED6" w:rsidP="00EB6347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b/>
                <w:bCs/>
                <w:kern w:val="0"/>
                <w:sz w:val="44"/>
                <w:szCs w:val="44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44"/>
                <w:szCs w:val="44"/>
              </w:rPr>
              <w:t>海南省</w:t>
            </w:r>
            <w:bookmarkStart w:id="0" w:name="_GoBack"/>
            <w:bookmarkEnd w:id="0"/>
            <w:r>
              <w:rPr>
                <w:rFonts w:ascii="宋体" w:eastAsia="宋体" w:hAnsi="宋体" w:cs="宋体" w:hint="eastAsia"/>
                <w:b/>
                <w:bCs/>
                <w:kern w:val="0"/>
                <w:sz w:val="44"/>
                <w:szCs w:val="44"/>
              </w:rPr>
              <w:t>高层次人才需求信息表</w:t>
            </w:r>
          </w:p>
        </w:tc>
      </w:tr>
      <w:tr w:rsidR="00442D8C">
        <w:trPr>
          <w:trHeight w:val="559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2D8C" w:rsidRDefault="00810ED6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单位名称</w:t>
            </w:r>
          </w:p>
        </w:tc>
        <w:tc>
          <w:tcPr>
            <w:tcW w:w="40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2D8C" w:rsidRDefault="00810ED6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海南省第五人民医院</w:t>
            </w:r>
          </w:p>
        </w:tc>
        <w:tc>
          <w:tcPr>
            <w:tcW w:w="184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2D8C" w:rsidRDefault="00810ED6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联</w:t>
            </w: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系</w:t>
            </w: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人</w:t>
            </w:r>
          </w:p>
        </w:tc>
        <w:tc>
          <w:tcPr>
            <w:tcW w:w="20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2D8C" w:rsidRDefault="00810ED6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冯小燕</w:t>
            </w:r>
          </w:p>
        </w:tc>
      </w:tr>
      <w:tr w:rsidR="00442D8C">
        <w:trPr>
          <w:trHeight w:val="559"/>
        </w:trPr>
        <w:tc>
          <w:tcPr>
            <w:tcW w:w="17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2D8C" w:rsidRDefault="00810ED6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地</w:t>
            </w: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  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址</w:t>
            </w:r>
          </w:p>
        </w:tc>
        <w:tc>
          <w:tcPr>
            <w:tcW w:w="40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2D8C" w:rsidRDefault="00810ED6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海南省海口市龙昆南路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33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号</w:t>
            </w:r>
          </w:p>
        </w:tc>
        <w:tc>
          <w:tcPr>
            <w:tcW w:w="184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2D8C" w:rsidRDefault="00810ED6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电子信箱</w:t>
            </w:r>
          </w:p>
        </w:tc>
        <w:tc>
          <w:tcPr>
            <w:tcW w:w="20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2D8C" w:rsidRDefault="00810ED6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color w:val="0000FF"/>
                <w:kern w:val="0"/>
                <w:sz w:val="24"/>
                <w:szCs w:val="24"/>
                <w:u w:val="single"/>
              </w:rPr>
            </w:pPr>
            <w:r>
              <w:rPr>
                <w:rFonts w:ascii="宋体" w:eastAsia="宋体" w:hAnsi="宋体" w:cs="宋体" w:hint="eastAsia"/>
                <w:color w:val="0000FF"/>
                <w:kern w:val="0"/>
                <w:sz w:val="24"/>
                <w:szCs w:val="24"/>
                <w:u w:val="single"/>
              </w:rPr>
              <w:t>26306436@qq.com</w:t>
            </w:r>
          </w:p>
        </w:tc>
      </w:tr>
      <w:tr w:rsidR="00442D8C">
        <w:trPr>
          <w:trHeight w:val="559"/>
        </w:trPr>
        <w:tc>
          <w:tcPr>
            <w:tcW w:w="17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2D8C" w:rsidRDefault="00810ED6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proofErr w:type="gramStart"/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邮</w:t>
            </w:r>
            <w:proofErr w:type="gramEnd"/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  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编</w:t>
            </w:r>
          </w:p>
        </w:tc>
        <w:tc>
          <w:tcPr>
            <w:tcW w:w="40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2D8C" w:rsidRDefault="00810ED6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570206</w:t>
            </w:r>
          </w:p>
        </w:tc>
        <w:tc>
          <w:tcPr>
            <w:tcW w:w="184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2D8C" w:rsidRDefault="00810ED6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电话</w:t>
            </w: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/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手机</w:t>
            </w:r>
          </w:p>
        </w:tc>
        <w:tc>
          <w:tcPr>
            <w:tcW w:w="20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2D8C" w:rsidRDefault="00810ED6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0898-66725537</w:t>
            </w:r>
          </w:p>
        </w:tc>
      </w:tr>
      <w:tr w:rsidR="00442D8C">
        <w:trPr>
          <w:trHeight w:val="559"/>
        </w:trPr>
        <w:tc>
          <w:tcPr>
            <w:tcW w:w="17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2D8C" w:rsidRDefault="00810ED6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网</w:t>
            </w: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  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址</w:t>
            </w:r>
          </w:p>
        </w:tc>
        <w:tc>
          <w:tcPr>
            <w:tcW w:w="40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2D8C" w:rsidRDefault="00810ED6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color w:val="0000FF"/>
                <w:kern w:val="0"/>
                <w:sz w:val="24"/>
                <w:szCs w:val="24"/>
                <w:u w:val="single"/>
              </w:rPr>
            </w:pPr>
            <w:r>
              <w:rPr>
                <w:rFonts w:ascii="宋体" w:eastAsia="宋体" w:hAnsi="宋体" w:cs="宋体" w:hint="eastAsia"/>
                <w:color w:val="0000FF"/>
                <w:kern w:val="0"/>
                <w:sz w:val="24"/>
                <w:szCs w:val="24"/>
                <w:u w:val="single"/>
              </w:rPr>
              <w:t>http://www.hipf.com.cn/</w:t>
            </w:r>
          </w:p>
        </w:tc>
        <w:tc>
          <w:tcPr>
            <w:tcW w:w="184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2D8C" w:rsidRDefault="00810ED6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传</w:t>
            </w: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  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真</w:t>
            </w:r>
          </w:p>
        </w:tc>
        <w:tc>
          <w:tcPr>
            <w:tcW w:w="20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2D8C" w:rsidRDefault="00442D8C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442D8C">
        <w:trPr>
          <w:trHeight w:val="3015"/>
        </w:trPr>
        <w:tc>
          <w:tcPr>
            <w:tcW w:w="17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D8C" w:rsidRDefault="00810ED6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单位简介</w:t>
            </w:r>
          </w:p>
        </w:tc>
        <w:tc>
          <w:tcPr>
            <w:tcW w:w="789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2D8C" w:rsidRDefault="00810ED6" w:rsidP="00EB6347">
            <w:pPr>
              <w:widowControl/>
              <w:ind w:firstLine="640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仿宋" w:hAnsi="仿宋" w:hint="eastAsia"/>
                <w:szCs w:val="32"/>
              </w:rPr>
              <w:t>海南省第五人民医院暨海南省皮肤性病防治中心、海南省皮肤病医院是海南省卫生健康委员会直属的公立医疗机构。医院</w:t>
            </w:r>
            <w:r>
              <w:rPr>
                <w:rFonts w:ascii="仿宋" w:hAnsi="仿宋" w:hint="eastAsia"/>
                <w:szCs w:val="32"/>
              </w:rPr>
              <w:t>设</w:t>
            </w:r>
            <w:r>
              <w:rPr>
                <w:rFonts w:ascii="仿宋" w:hAnsi="仿宋" w:hint="eastAsia"/>
                <w:szCs w:val="32"/>
              </w:rPr>
              <w:t>有</w:t>
            </w:r>
            <w:proofErr w:type="gramStart"/>
            <w:r>
              <w:rPr>
                <w:rFonts w:ascii="仿宋" w:hAnsi="仿宋" w:hint="eastAsia"/>
                <w:szCs w:val="32"/>
              </w:rPr>
              <w:t>龙昆南本部</w:t>
            </w:r>
            <w:proofErr w:type="gramEnd"/>
            <w:r>
              <w:rPr>
                <w:rFonts w:ascii="仿宋" w:hAnsi="仿宋" w:hint="eastAsia"/>
                <w:szCs w:val="32"/>
              </w:rPr>
              <w:t>、秀英门诊部、秀英康复病区、琼海门诊部、桂林洋</w:t>
            </w:r>
            <w:r>
              <w:rPr>
                <w:rFonts w:ascii="仿宋" w:hAnsi="仿宋" w:hint="eastAsia"/>
                <w:szCs w:val="32"/>
              </w:rPr>
              <w:t>院区</w:t>
            </w:r>
            <w:r>
              <w:rPr>
                <w:rFonts w:ascii="仿宋" w:hAnsi="仿宋" w:hint="eastAsia"/>
                <w:szCs w:val="32"/>
              </w:rPr>
              <w:t>等几个院区。</w:t>
            </w:r>
          </w:p>
        </w:tc>
      </w:tr>
      <w:tr w:rsidR="00442D8C">
        <w:trPr>
          <w:trHeight w:val="750"/>
        </w:trPr>
        <w:tc>
          <w:tcPr>
            <w:tcW w:w="959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2D8C" w:rsidRDefault="00810ED6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招</w:t>
            </w: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    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聘</w:t>
            </w: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    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需</w:t>
            </w: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    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求</w:t>
            </w: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    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信</w:t>
            </w: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    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息</w:t>
            </w:r>
          </w:p>
        </w:tc>
      </w:tr>
      <w:tr w:rsidR="00442D8C">
        <w:trPr>
          <w:trHeight w:val="600"/>
        </w:trPr>
        <w:tc>
          <w:tcPr>
            <w:tcW w:w="1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2D8C" w:rsidRDefault="00810ED6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岗</w:t>
            </w: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  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位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2D8C" w:rsidRDefault="00810ED6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专业</w:t>
            </w:r>
          </w:p>
        </w:tc>
        <w:tc>
          <w:tcPr>
            <w:tcW w:w="3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2D8C" w:rsidRDefault="00810ED6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工作内容及方向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2D8C" w:rsidRDefault="00810ED6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学历学位</w:t>
            </w:r>
          </w:p>
        </w:tc>
        <w:tc>
          <w:tcPr>
            <w:tcW w:w="9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2D8C" w:rsidRDefault="00810ED6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人数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2D8C" w:rsidRDefault="00810ED6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待遇</w:t>
            </w:r>
          </w:p>
        </w:tc>
      </w:tr>
      <w:tr w:rsidR="00442D8C">
        <w:trPr>
          <w:trHeight w:val="559"/>
        </w:trPr>
        <w:tc>
          <w:tcPr>
            <w:tcW w:w="1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2D8C" w:rsidRDefault="00810ED6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医师岗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2D8C" w:rsidRDefault="00810ED6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皮肤性病学</w:t>
            </w:r>
          </w:p>
        </w:tc>
        <w:tc>
          <w:tcPr>
            <w:tcW w:w="3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2D8C" w:rsidRDefault="00810ED6">
            <w:pPr>
              <w:widowControl/>
              <w:ind w:firstLineChars="0" w:firstLine="0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皮肤</w:t>
            </w: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医</w:t>
            </w:r>
            <w:proofErr w:type="gramEnd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美方向临床及科研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2D8C" w:rsidRDefault="00810ED6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博士</w:t>
            </w:r>
          </w:p>
        </w:tc>
        <w:tc>
          <w:tcPr>
            <w:tcW w:w="9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2D8C" w:rsidRDefault="00810ED6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2D8C" w:rsidRDefault="00442D8C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442D8C">
        <w:trPr>
          <w:trHeight w:val="559"/>
        </w:trPr>
        <w:tc>
          <w:tcPr>
            <w:tcW w:w="1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2D8C" w:rsidRDefault="00810ED6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医师岗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2D8C" w:rsidRDefault="00810ED6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整形外科学</w:t>
            </w:r>
          </w:p>
        </w:tc>
        <w:tc>
          <w:tcPr>
            <w:tcW w:w="3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2D8C" w:rsidRDefault="00810ED6">
            <w:pPr>
              <w:widowControl/>
              <w:ind w:firstLineChars="0" w:firstLine="0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整形外科方向临床及科研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2D8C" w:rsidRDefault="00810ED6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博士</w:t>
            </w:r>
          </w:p>
        </w:tc>
        <w:tc>
          <w:tcPr>
            <w:tcW w:w="9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2D8C" w:rsidRDefault="00810ED6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2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2D8C" w:rsidRDefault="00442D8C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</w:p>
        </w:tc>
      </w:tr>
      <w:tr w:rsidR="00442D8C">
        <w:trPr>
          <w:trHeight w:val="559"/>
        </w:trPr>
        <w:tc>
          <w:tcPr>
            <w:tcW w:w="1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2D8C" w:rsidRDefault="00442D8C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2D8C" w:rsidRDefault="00442D8C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3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2D8C" w:rsidRDefault="00442D8C">
            <w:pPr>
              <w:widowControl/>
              <w:ind w:firstLineChars="0" w:firstLine="0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2D8C" w:rsidRDefault="00442D8C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2D8C" w:rsidRDefault="00442D8C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2D8C" w:rsidRDefault="00442D8C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</w:p>
        </w:tc>
      </w:tr>
      <w:tr w:rsidR="00442D8C">
        <w:trPr>
          <w:trHeight w:val="559"/>
        </w:trPr>
        <w:tc>
          <w:tcPr>
            <w:tcW w:w="1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2D8C" w:rsidRDefault="00442D8C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2D8C" w:rsidRDefault="00442D8C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3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2D8C" w:rsidRDefault="00442D8C">
            <w:pPr>
              <w:widowControl/>
              <w:ind w:firstLineChars="0" w:firstLine="0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2D8C" w:rsidRDefault="00442D8C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2D8C" w:rsidRDefault="00442D8C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2D8C" w:rsidRDefault="00442D8C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</w:p>
        </w:tc>
      </w:tr>
      <w:tr w:rsidR="00442D8C">
        <w:trPr>
          <w:trHeight w:val="559"/>
        </w:trPr>
        <w:tc>
          <w:tcPr>
            <w:tcW w:w="1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2D8C" w:rsidRDefault="00442D8C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2D8C" w:rsidRDefault="00442D8C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3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2D8C" w:rsidRDefault="00442D8C">
            <w:pPr>
              <w:widowControl/>
              <w:ind w:firstLineChars="0" w:firstLine="0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2D8C" w:rsidRDefault="00442D8C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2D8C" w:rsidRDefault="00442D8C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2D8C" w:rsidRDefault="00442D8C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</w:p>
        </w:tc>
      </w:tr>
      <w:tr w:rsidR="00442D8C">
        <w:trPr>
          <w:trHeight w:val="559"/>
        </w:trPr>
        <w:tc>
          <w:tcPr>
            <w:tcW w:w="1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2D8C" w:rsidRDefault="00442D8C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2D8C" w:rsidRDefault="00442D8C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3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2D8C" w:rsidRDefault="00442D8C">
            <w:pPr>
              <w:widowControl/>
              <w:ind w:firstLineChars="0" w:firstLine="0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2D8C" w:rsidRDefault="00442D8C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2D8C" w:rsidRDefault="00442D8C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2D8C" w:rsidRDefault="00442D8C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</w:p>
        </w:tc>
      </w:tr>
      <w:tr w:rsidR="00442D8C">
        <w:trPr>
          <w:trHeight w:val="559"/>
        </w:trPr>
        <w:tc>
          <w:tcPr>
            <w:tcW w:w="1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2D8C" w:rsidRDefault="00442D8C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2D8C" w:rsidRDefault="00442D8C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3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2D8C" w:rsidRDefault="00442D8C">
            <w:pPr>
              <w:widowControl/>
              <w:ind w:firstLineChars="0" w:firstLine="0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2D8C" w:rsidRDefault="00442D8C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2D8C" w:rsidRDefault="00442D8C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2D8C" w:rsidRDefault="00442D8C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</w:p>
        </w:tc>
      </w:tr>
      <w:tr w:rsidR="00442D8C">
        <w:trPr>
          <w:trHeight w:val="559"/>
        </w:trPr>
        <w:tc>
          <w:tcPr>
            <w:tcW w:w="1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2D8C" w:rsidRDefault="00442D8C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2D8C" w:rsidRDefault="00442D8C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3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2D8C" w:rsidRDefault="00442D8C">
            <w:pPr>
              <w:widowControl/>
              <w:ind w:firstLineChars="0" w:firstLine="0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2D8C" w:rsidRDefault="00442D8C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2D8C" w:rsidRDefault="00442D8C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2D8C" w:rsidRDefault="00442D8C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</w:p>
        </w:tc>
      </w:tr>
      <w:tr w:rsidR="00442D8C">
        <w:trPr>
          <w:trHeight w:val="558"/>
        </w:trPr>
        <w:tc>
          <w:tcPr>
            <w:tcW w:w="1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2D8C" w:rsidRDefault="00810ED6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备</w:t>
            </w: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注</w:t>
            </w:r>
          </w:p>
        </w:tc>
        <w:tc>
          <w:tcPr>
            <w:tcW w:w="8488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2D8C" w:rsidRDefault="00442D8C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</w:tbl>
    <w:p w:rsidR="00442D8C" w:rsidRDefault="00442D8C">
      <w:pPr>
        <w:ind w:firstLine="640"/>
        <w:jc w:val="center"/>
      </w:pPr>
    </w:p>
    <w:sectPr w:rsidR="00442D8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0ED6" w:rsidRDefault="00810ED6" w:rsidP="00EB6347">
      <w:pPr>
        <w:ind w:firstLine="640"/>
      </w:pPr>
      <w:r>
        <w:separator/>
      </w:r>
    </w:p>
  </w:endnote>
  <w:endnote w:type="continuationSeparator" w:id="0">
    <w:p w:rsidR="00810ED6" w:rsidRDefault="00810ED6" w:rsidP="00EB6347">
      <w:pPr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2D8C" w:rsidRDefault="00442D8C">
    <w:pPr>
      <w:pStyle w:val="a3"/>
      <w:ind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2D8C" w:rsidRDefault="00442D8C">
    <w:pPr>
      <w:pStyle w:val="a3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2D8C" w:rsidRDefault="00442D8C">
    <w:pPr>
      <w:pStyle w:val="a3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0ED6" w:rsidRDefault="00810ED6" w:rsidP="00EB6347">
      <w:pPr>
        <w:ind w:firstLine="640"/>
      </w:pPr>
      <w:r>
        <w:separator/>
      </w:r>
    </w:p>
  </w:footnote>
  <w:footnote w:type="continuationSeparator" w:id="0">
    <w:p w:rsidR="00810ED6" w:rsidRDefault="00810ED6" w:rsidP="00EB6347">
      <w:pPr>
        <w:ind w:firstLine="64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2D8C" w:rsidRDefault="00442D8C">
    <w:pPr>
      <w:pStyle w:val="a4"/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2D8C" w:rsidRDefault="00442D8C">
    <w:pPr>
      <w:ind w:firstLine="64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2D8C" w:rsidRDefault="00442D8C">
    <w:pPr>
      <w:pStyle w:val="a4"/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2818"/>
    <w:rsid w:val="00047E2D"/>
    <w:rsid w:val="001C00B4"/>
    <w:rsid w:val="001D268B"/>
    <w:rsid w:val="001E2818"/>
    <w:rsid w:val="002D05B9"/>
    <w:rsid w:val="003955E0"/>
    <w:rsid w:val="00442D8C"/>
    <w:rsid w:val="004E4C6E"/>
    <w:rsid w:val="006B413D"/>
    <w:rsid w:val="00730008"/>
    <w:rsid w:val="007849AD"/>
    <w:rsid w:val="00787BED"/>
    <w:rsid w:val="007C6C60"/>
    <w:rsid w:val="00810ED6"/>
    <w:rsid w:val="0081302A"/>
    <w:rsid w:val="008A2825"/>
    <w:rsid w:val="008F75FF"/>
    <w:rsid w:val="00967D08"/>
    <w:rsid w:val="009E3729"/>
    <w:rsid w:val="00A4417D"/>
    <w:rsid w:val="00AB5E0B"/>
    <w:rsid w:val="00C22C1D"/>
    <w:rsid w:val="00C87B82"/>
    <w:rsid w:val="00D25E87"/>
    <w:rsid w:val="00D43FAA"/>
    <w:rsid w:val="00E35B17"/>
    <w:rsid w:val="00E81F2B"/>
    <w:rsid w:val="00EA0902"/>
    <w:rsid w:val="00EB6347"/>
    <w:rsid w:val="00F1756F"/>
    <w:rsid w:val="0B3C23EA"/>
    <w:rsid w:val="114E2561"/>
    <w:rsid w:val="3AC77C9C"/>
    <w:rsid w:val="65AF0CF8"/>
    <w:rsid w:val="7AD525BE"/>
    <w:rsid w:val="7DE06F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semiHidden="0" w:unhideWhenUsed="0" w:qFormat="1"/>
    <w:lsdException w:name="footer" w:semiHidden="0" w:unhideWhenUsed="0" w:qFormat="1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ind w:firstLineChars="200" w:firstLine="200"/>
      <w:jc w:val="both"/>
    </w:pPr>
    <w:rPr>
      <w:rFonts w:ascii="Calibri" w:eastAsia="仿宋" w:hAnsi="Calibri"/>
      <w:kern w:val="2"/>
      <w:sz w:val="3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locked/>
    <w:rPr>
      <w:rFonts w:eastAsia="仿宋" w:cs="Times New Roman"/>
      <w:sz w:val="18"/>
      <w:szCs w:val="18"/>
    </w:rPr>
  </w:style>
  <w:style w:type="character" w:customStyle="1" w:styleId="Char">
    <w:name w:val="页脚 Char"/>
    <w:basedOn w:val="a0"/>
    <w:link w:val="a3"/>
    <w:uiPriority w:val="99"/>
    <w:locked/>
    <w:rPr>
      <w:rFonts w:eastAsia="仿宋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semiHidden="0" w:unhideWhenUsed="0" w:qFormat="1"/>
    <w:lsdException w:name="footer" w:semiHidden="0" w:unhideWhenUsed="0" w:qFormat="1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ind w:firstLineChars="200" w:firstLine="200"/>
      <w:jc w:val="both"/>
    </w:pPr>
    <w:rPr>
      <w:rFonts w:ascii="Calibri" w:eastAsia="仿宋" w:hAnsi="Calibri"/>
      <w:kern w:val="2"/>
      <w:sz w:val="3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locked/>
    <w:rPr>
      <w:rFonts w:eastAsia="仿宋" w:cs="Times New Roman"/>
      <w:sz w:val="18"/>
      <w:szCs w:val="18"/>
    </w:rPr>
  </w:style>
  <w:style w:type="character" w:customStyle="1" w:styleId="Char">
    <w:name w:val="页脚 Char"/>
    <w:basedOn w:val="a0"/>
    <w:link w:val="a3"/>
    <w:uiPriority w:val="99"/>
    <w:locked/>
    <w:rPr>
      <w:rFonts w:eastAsia="仿宋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61</Words>
  <Characters>351</Characters>
  <Application>Microsoft Office Word</Application>
  <DocSecurity>0</DocSecurity>
  <Lines>2</Lines>
  <Paragraphs>1</Paragraphs>
  <ScaleCrop>false</ScaleCrop>
  <Company/>
  <LinksUpToDate>false</LinksUpToDate>
  <CharactersWithSpaces>411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李志刚</dc:creator>
  <cp:lastModifiedBy>lenovo</cp:lastModifiedBy>
  <cp:revision>5</cp:revision>
  <cp:lastPrinted>2021-08-17T02:41:00Z</cp:lastPrinted>
  <dcterms:created xsi:type="dcterms:W3CDTF">2021-08-13T11:08:00Z</dcterms:created>
  <dcterms:modified xsi:type="dcterms:W3CDTF">2021-09-06T10:42:00Z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2052-11.3.0.9228</vt:lpwstr>
  </property>
</Properties>
</file>